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3B10D" w14:textId="1D9BDB6A" w:rsidR="00427DB0" w:rsidRPr="004C4CB1" w:rsidRDefault="00427DB0" w:rsidP="00C567F8">
      <w:pPr>
        <w:pBdr>
          <w:top w:val="single" w:sz="4" w:space="1" w:color="auto"/>
          <w:left w:val="single" w:sz="4" w:space="4" w:color="auto"/>
          <w:bottom w:val="single" w:sz="4" w:space="10" w:color="auto"/>
          <w:right w:val="single" w:sz="4" w:space="4" w:color="auto"/>
        </w:pBdr>
        <w:shd w:val="clear" w:color="auto" w:fill="FFFF00"/>
        <w:rPr>
          <w:rFonts w:asciiTheme="minorHAnsi" w:hAnsiTheme="minorHAnsi"/>
          <w:lang w:val="en-ZA"/>
        </w:rPr>
      </w:pPr>
      <w:r>
        <w:rPr>
          <w:rFonts w:asciiTheme="minorHAnsi" w:hAnsiTheme="minorHAnsi"/>
          <w:lang w:val="en-ZA"/>
        </w:rPr>
        <w:t>Die dokument bevat drie seksies. Verander die bladsynommering in die</w:t>
      </w:r>
      <w:r w:rsidRPr="004C4CB1">
        <w:rPr>
          <w:rFonts w:asciiTheme="minorHAnsi" w:hAnsiTheme="minorHAnsi"/>
          <w:lang w:val="en-ZA"/>
        </w:rPr>
        <w:t xml:space="preserve"> bladsyonderskrif</w:t>
      </w:r>
      <w:r>
        <w:rPr>
          <w:rFonts w:asciiTheme="minorHAnsi" w:hAnsiTheme="minorHAnsi"/>
          <w:lang w:val="en-ZA"/>
        </w:rPr>
        <w:t xml:space="preserve"> </w:t>
      </w:r>
      <w:r w:rsidR="0014681D">
        <w:rPr>
          <w:rFonts w:asciiTheme="minorHAnsi" w:hAnsiTheme="minorHAnsi"/>
          <w:lang w:val="en-ZA"/>
        </w:rPr>
        <w:t xml:space="preserve">van elke seksie </w:t>
      </w:r>
      <w:r w:rsidRPr="004C4CB1">
        <w:rPr>
          <w:rFonts w:asciiTheme="minorHAnsi" w:hAnsiTheme="minorHAnsi"/>
          <w:lang w:val="en-ZA"/>
        </w:rPr>
        <w:t>soos volg</w:t>
      </w:r>
      <w:r>
        <w:rPr>
          <w:rFonts w:asciiTheme="minorHAnsi" w:hAnsiTheme="minorHAnsi"/>
          <w:lang w:val="en-ZA"/>
        </w:rPr>
        <w:t xml:space="preserve"> (</w:t>
      </w:r>
      <w:r w:rsidR="00B354F7">
        <w:rPr>
          <w:rFonts w:asciiTheme="minorHAnsi" w:hAnsiTheme="minorHAnsi"/>
          <w:color w:val="FF0000"/>
          <w:lang w:val="en-ZA"/>
        </w:rPr>
        <w:t xml:space="preserve">omdat ons nie net </w:t>
      </w:r>
      <w:r w:rsidR="000945DE">
        <w:rPr>
          <w:rFonts w:asciiTheme="minorHAnsi" w:hAnsiTheme="minorHAnsi"/>
          <w:color w:val="FF0000"/>
          <w:lang w:val="en-ZA"/>
        </w:rPr>
        <w:t xml:space="preserve">enige van die </w:t>
      </w:r>
      <w:r w:rsidR="00B354F7">
        <w:rPr>
          <w:rFonts w:asciiTheme="minorHAnsi" w:hAnsiTheme="minorHAnsi"/>
          <w:color w:val="FF0000"/>
          <w:lang w:val="en-ZA"/>
        </w:rPr>
        <w:t>‘Simple’</w:t>
      </w:r>
      <w:r w:rsidR="000945DE">
        <w:rPr>
          <w:rFonts w:asciiTheme="minorHAnsi" w:hAnsiTheme="minorHAnsi"/>
          <w:color w:val="FF0000"/>
          <w:lang w:val="en-ZA"/>
        </w:rPr>
        <w:t>-</w:t>
      </w:r>
      <w:r w:rsidR="00B354F7">
        <w:rPr>
          <w:rFonts w:asciiTheme="minorHAnsi" w:hAnsiTheme="minorHAnsi"/>
          <w:color w:val="FF0000"/>
          <w:lang w:val="en-ZA"/>
        </w:rPr>
        <w:t>bladsynommer</w:t>
      </w:r>
      <w:r w:rsidR="000945DE">
        <w:rPr>
          <w:rFonts w:asciiTheme="minorHAnsi" w:hAnsiTheme="minorHAnsi"/>
          <w:color w:val="FF0000"/>
          <w:lang w:val="en-ZA"/>
        </w:rPr>
        <w:t>fomate</w:t>
      </w:r>
      <w:r w:rsidR="00B354F7">
        <w:rPr>
          <w:rFonts w:asciiTheme="minorHAnsi" w:hAnsiTheme="minorHAnsi"/>
          <w:color w:val="FF0000"/>
          <w:lang w:val="en-ZA"/>
        </w:rPr>
        <w:t xml:space="preserve"> gaan gebruik nie, </w:t>
      </w:r>
      <w:r w:rsidRPr="00572967">
        <w:rPr>
          <w:rFonts w:asciiTheme="minorHAnsi" w:hAnsiTheme="minorHAnsi"/>
          <w:color w:val="FF0000"/>
          <w:lang w:val="en-ZA"/>
        </w:rPr>
        <w:t xml:space="preserve">sal jy die skakel </w:t>
      </w:r>
      <w:r w:rsidR="00762071">
        <w:rPr>
          <w:rFonts w:asciiTheme="minorHAnsi" w:hAnsiTheme="minorHAnsi"/>
          <w:color w:val="FF0000"/>
          <w:lang w:val="en-ZA"/>
        </w:rPr>
        <w:t xml:space="preserve">met die vorige seksie </w:t>
      </w:r>
      <w:r w:rsidR="00762071">
        <w:rPr>
          <w:rFonts w:asciiTheme="minorHAnsi" w:hAnsiTheme="minorHAnsi"/>
          <w:color w:val="FF0000"/>
          <w:u w:val="single"/>
          <w:lang w:val="en-ZA"/>
        </w:rPr>
        <w:t>eers</w:t>
      </w:r>
      <w:r w:rsidR="00762071">
        <w:rPr>
          <w:rFonts w:asciiTheme="minorHAnsi" w:hAnsiTheme="minorHAnsi"/>
          <w:color w:val="FF0000"/>
          <w:lang w:val="en-ZA"/>
        </w:rPr>
        <w:t xml:space="preserve"> </w:t>
      </w:r>
      <w:r w:rsidRPr="00572967">
        <w:rPr>
          <w:rFonts w:asciiTheme="minorHAnsi" w:hAnsiTheme="minorHAnsi"/>
          <w:color w:val="FF0000"/>
          <w:lang w:val="en-ZA"/>
        </w:rPr>
        <w:t>moet breek</w:t>
      </w:r>
      <w:r>
        <w:rPr>
          <w:rFonts w:asciiTheme="minorHAnsi" w:hAnsiTheme="minorHAnsi"/>
          <w:lang w:val="en-ZA"/>
        </w:rPr>
        <w:t>)</w:t>
      </w:r>
      <w:r w:rsidRPr="004C4CB1">
        <w:rPr>
          <w:rFonts w:asciiTheme="minorHAnsi" w:hAnsiTheme="minorHAnsi"/>
          <w:lang w:val="en-ZA"/>
        </w:rPr>
        <w:t>:</w:t>
      </w:r>
    </w:p>
    <w:p w14:paraId="55FC3A14" w14:textId="77777777" w:rsidR="00427DB0" w:rsidRPr="004C4CB1" w:rsidRDefault="00427DB0" w:rsidP="00B354F7">
      <w:pPr>
        <w:pBdr>
          <w:top w:val="single" w:sz="4" w:space="1" w:color="auto"/>
          <w:left w:val="single" w:sz="4" w:space="4" w:color="auto"/>
          <w:bottom w:val="single" w:sz="4" w:space="10" w:color="auto"/>
          <w:right w:val="single" w:sz="4" w:space="4" w:color="auto"/>
        </w:pBdr>
        <w:shd w:val="clear" w:color="auto" w:fill="FFFF00"/>
        <w:spacing w:after="120"/>
        <w:rPr>
          <w:rFonts w:asciiTheme="minorHAnsi" w:hAnsiTheme="minorHAnsi"/>
          <w:lang w:val="en-ZA"/>
        </w:rPr>
      </w:pPr>
      <w:r w:rsidRPr="004C4CB1">
        <w:rPr>
          <w:rFonts w:asciiTheme="minorHAnsi" w:hAnsiTheme="minorHAnsi"/>
          <w:lang w:val="en-ZA"/>
        </w:rPr>
        <w:t xml:space="preserve">Seksie een – </w:t>
      </w:r>
      <w:r>
        <w:rPr>
          <w:rFonts w:asciiTheme="minorHAnsi" w:hAnsiTheme="minorHAnsi"/>
          <w:lang w:val="en-ZA"/>
        </w:rPr>
        <w:t xml:space="preserve">nommerformaat </w:t>
      </w:r>
      <w:r w:rsidRPr="004C4CB1">
        <w:rPr>
          <w:rFonts w:asciiTheme="minorHAnsi" w:hAnsiTheme="minorHAnsi"/>
          <w:lang w:val="en-ZA"/>
        </w:rPr>
        <w:t xml:space="preserve"> i, ii, </w:t>
      </w:r>
      <w:r>
        <w:rPr>
          <w:rFonts w:asciiTheme="minorHAnsi" w:hAnsiTheme="minorHAnsi"/>
          <w:lang w:val="en-ZA"/>
        </w:rPr>
        <w:t xml:space="preserve">ens. </w:t>
      </w:r>
    </w:p>
    <w:p w14:paraId="4D76535B" w14:textId="3215A6C5" w:rsidR="00427DB0" w:rsidRPr="00762071" w:rsidRDefault="00427DB0" w:rsidP="00B354F7">
      <w:pPr>
        <w:pBdr>
          <w:top w:val="single" w:sz="4" w:space="1" w:color="auto"/>
          <w:left w:val="single" w:sz="4" w:space="4" w:color="auto"/>
          <w:bottom w:val="single" w:sz="4" w:space="10" w:color="auto"/>
          <w:right w:val="single" w:sz="4" w:space="4" w:color="auto"/>
        </w:pBdr>
        <w:shd w:val="clear" w:color="auto" w:fill="FFFF00"/>
        <w:spacing w:after="120"/>
        <w:rPr>
          <w:rFonts w:asciiTheme="minorHAnsi" w:hAnsiTheme="minorHAnsi"/>
          <w:lang w:val="en-ZA"/>
        </w:rPr>
      </w:pPr>
      <w:r w:rsidRPr="004C4CB1">
        <w:rPr>
          <w:rFonts w:asciiTheme="minorHAnsi" w:hAnsiTheme="minorHAnsi"/>
          <w:lang w:val="en-ZA"/>
        </w:rPr>
        <w:t xml:space="preserve">Seksie twee – </w:t>
      </w:r>
      <w:r>
        <w:rPr>
          <w:rFonts w:asciiTheme="minorHAnsi" w:hAnsiTheme="minorHAnsi"/>
          <w:lang w:val="en-ZA"/>
        </w:rPr>
        <w:t xml:space="preserve">nommerformaat  </w:t>
      </w:r>
      <w:r w:rsidRPr="00572967">
        <w:rPr>
          <w:rFonts w:asciiTheme="minorHAnsi" w:hAnsiTheme="minorHAnsi"/>
          <w:i/>
          <w:iCs/>
          <w:lang w:val="en-ZA"/>
        </w:rPr>
        <w:t>Page X (Accent Bar 2)</w:t>
      </w:r>
      <w:r w:rsidRPr="00572967">
        <w:rPr>
          <w:rFonts w:asciiTheme="minorHAnsi" w:hAnsiTheme="minorHAnsi"/>
          <w:lang w:val="en-ZA"/>
        </w:rPr>
        <w:t>,</w:t>
      </w:r>
      <w:r>
        <w:rPr>
          <w:rFonts w:asciiTheme="minorHAnsi" w:hAnsiTheme="minorHAnsi"/>
          <w:lang w:val="en-ZA"/>
        </w:rPr>
        <w:t xml:space="preserve"> Begin met nommer 1.</w:t>
      </w:r>
    </w:p>
    <w:p w14:paraId="4F689D4E" w14:textId="77777777" w:rsidR="00427DB0" w:rsidRDefault="00427DB0" w:rsidP="00C567F8">
      <w:pPr>
        <w:pBdr>
          <w:top w:val="single" w:sz="4" w:space="1" w:color="auto"/>
          <w:left w:val="single" w:sz="4" w:space="4" w:color="auto"/>
          <w:bottom w:val="single" w:sz="4" w:space="10" w:color="auto"/>
          <w:right w:val="single" w:sz="4" w:space="4" w:color="auto"/>
        </w:pBdr>
        <w:shd w:val="clear" w:color="auto" w:fill="FFFF00"/>
        <w:spacing w:after="240"/>
        <w:rPr>
          <w:rFonts w:asciiTheme="minorHAnsi" w:hAnsiTheme="minorHAnsi"/>
          <w:lang w:val="en-ZA"/>
        </w:rPr>
      </w:pPr>
      <w:r w:rsidRPr="004C4CB1">
        <w:rPr>
          <w:rFonts w:asciiTheme="minorHAnsi" w:hAnsiTheme="minorHAnsi"/>
          <w:lang w:val="en-ZA"/>
        </w:rPr>
        <w:t xml:space="preserve">Seksie drie – </w:t>
      </w:r>
      <w:r>
        <w:rPr>
          <w:rFonts w:asciiTheme="minorHAnsi" w:hAnsiTheme="minorHAnsi"/>
          <w:lang w:val="en-ZA"/>
        </w:rPr>
        <w:t xml:space="preserve">nommerformaat </w:t>
      </w:r>
      <w:r w:rsidRPr="00572967">
        <w:rPr>
          <w:rFonts w:asciiTheme="minorHAnsi" w:hAnsiTheme="minorHAnsi"/>
          <w:i/>
          <w:iCs/>
          <w:lang w:val="en-ZA"/>
        </w:rPr>
        <w:t>With Shapes (Oval)</w:t>
      </w:r>
      <w:r w:rsidRPr="00572967">
        <w:rPr>
          <w:rFonts w:asciiTheme="minorHAnsi" w:hAnsiTheme="minorHAnsi"/>
          <w:lang w:val="en-ZA"/>
        </w:rPr>
        <w:t xml:space="preserve">, </w:t>
      </w:r>
      <w:r>
        <w:rPr>
          <w:rFonts w:asciiTheme="minorHAnsi" w:hAnsiTheme="minorHAnsi"/>
          <w:lang w:val="en-ZA"/>
        </w:rPr>
        <w:t>Begin met nommer A.</w:t>
      </w:r>
    </w:p>
    <w:p w14:paraId="06D5B823" w14:textId="308E2E87" w:rsidR="00950A09" w:rsidRDefault="00950A09">
      <w:pPr>
        <w:rPr>
          <w:lang w:val="en-ZA"/>
        </w:rPr>
      </w:pPr>
      <w:r>
        <w:rPr>
          <w:lang w:val="en-ZA"/>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14:paraId="7DBA981E" w14:textId="77777777" w:rsidR="00950A09" w:rsidRDefault="00950A09">
      <w:pPr>
        <w:rPr>
          <w:lang w:val="en-ZA"/>
        </w:rPr>
      </w:pPr>
      <w:r>
        <w:rPr>
          <w:lang w:val="en-ZA"/>
        </w:rPr>
        <w:t>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w:t>
      </w:r>
    </w:p>
    <w:p w14:paraId="5B1BFD45" w14:textId="77777777" w:rsidR="00950A09" w:rsidRDefault="00950A09">
      <w:pPr>
        <w:rPr>
          <w:lang w:val="en-ZA"/>
        </w:rPr>
      </w:pPr>
      <w:r>
        <w:rPr>
          <w:lang w:val="en-ZA"/>
        </w:rPr>
        <w:t>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402EB6CD" w14:textId="77777777" w:rsidR="00950A09" w:rsidRDefault="00950A09">
      <w:pPr>
        <w:rPr>
          <w:lang w:val="en-ZA"/>
        </w:rPr>
      </w:pPr>
      <w:r>
        <w:rPr>
          <w:lang w:val="en-ZA"/>
        </w:rP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25B71F74" w14:textId="77777777" w:rsidR="00950A09" w:rsidRDefault="00950A09">
      <w:pPr>
        <w:rPr>
          <w:lang w:val="en-ZA"/>
        </w:rPr>
      </w:pPr>
      <w:r>
        <w:rPr>
          <w:lang w:val="en-ZA"/>
        </w:rPr>
        <w:t xml:space="preserve">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w:t>
      </w:r>
      <w:r>
        <w:rPr>
          <w:lang w:val="en-ZA"/>
        </w:rPr>
        <w:lastRenderedPageBreak/>
        <w:t>you apply styles, your headings change to match the new theme. Save time in Word with new buttons that show up where you need them.</w:t>
      </w:r>
    </w:p>
    <w:p w14:paraId="7437F0FC" w14:textId="77777777" w:rsidR="00950A09" w:rsidRDefault="00950A09">
      <w:pPr>
        <w:rPr>
          <w:lang w:val="en-ZA"/>
        </w:rPr>
      </w:pPr>
      <w:r>
        <w:rPr>
          <w:lang w:val="en-ZA"/>
        </w:rP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w:t>
      </w:r>
    </w:p>
    <w:p w14:paraId="4352665B" w14:textId="77777777" w:rsidR="00950A09" w:rsidRDefault="00950A09">
      <w:pPr>
        <w:rPr>
          <w:lang w:val="en-ZA"/>
        </w:rPr>
      </w:pPr>
      <w:r>
        <w:rPr>
          <w:lang w:val="en-ZA"/>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w:t>
      </w:r>
    </w:p>
    <w:p w14:paraId="1D353223" w14:textId="77777777" w:rsidR="00950A09" w:rsidRDefault="00950A09">
      <w:pPr>
        <w:rPr>
          <w:lang w:val="en-ZA"/>
        </w:rPr>
      </w:pPr>
      <w:r>
        <w:rPr>
          <w:lang w:val="en-ZA"/>
        </w:rPr>
        <w:t>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14:paraId="079FB7FE" w14:textId="77777777" w:rsidR="00950A09" w:rsidRDefault="00950A09">
      <w:pPr>
        <w:rPr>
          <w:lang w:val="en-ZA"/>
        </w:rPr>
      </w:pPr>
      <w:r>
        <w:rPr>
          <w:lang w:val="en-ZA"/>
        </w:rPr>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14:paraId="604D6396" w14:textId="77777777" w:rsidR="00950A09" w:rsidRDefault="00950A09">
      <w:pPr>
        <w:rPr>
          <w:lang w:val="en-ZA"/>
        </w:rPr>
      </w:pPr>
      <w:r>
        <w:rPr>
          <w:lang w:val="en-ZA"/>
        </w:rP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6EBE1C82" w14:textId="77777777" w:rsidR="00950A09" w:rsidRDefault="00950A09">
      <w:pPr>
        <w:rPr>
          <w:lang w:val="en-ZA"/>
        </w:rPr>
      </w:pPr>
      <w:r>
        <w:rPr>
          <w:lang w:val="en-ZA"/>
        </w:rPr>
        <w:t xml:space="preserve">Click Insert and then choose the elements you want from the different galleries. Themes and styles also help keep your document coordinated. When you click Design and choose a new Theme, the </w:t>
      </w:r>
      <w:r>
        <w:rPr>
          <w:lang w:val="en-ZA"/>
        </w:rPr>
        <w:lastRenderedPageBreak/>
        <w:t>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w:t>
      </w:r>
    </w:p>
    <w:p w14:paraId="4272CB39" w14:textId="77777777" w:rsidR="00950A09" w:rsidRDefault="00950A09">
      <w:pPr>
        <w:rPr>
          <w:lang w:val="en-ZA"/>
        </w:rPr>
      </w:pPr>
      <w:r>
        <w:rPr>
          <w:lang w:val="en-ZA"/>
        </w:rPr>
        <w:t>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30DD00D2" w14:textId="77777777" w:rsidR="00E476E5" w:rsidRDefault="00E476E5">
      <w:pPr>
        <w:rPr>
          <w:color w:val="FF0000"/>
          <w:lang w:val="en-ZA"/>
        </w:rPr>
        <w:sectPr w:rsidR="00E476E5">
          <w:headerReference w:type="default" r:id="rId6"/>
          <w:footerReference w:type="default" r:id="rId7"/>
          <w:pgSz w:w="11906" w:h="16838"/>
          <w:pgMar w:top="1440" w:right="1440" w:bottom="1440" w:left="1440" w:header="708" w:footer="708" w:gutter="0"/>
          <w:cols w:space="708"/>
          <w:docGrid w:linePitch="360"/>
        </w:sectPr>
      </w:pPr>
    </w:p>
    <w:p w14:paraId="77273C57" w14:textId="77777777" w:rsidR="00950A09" w:rsidRPr="00950A09" w:rsidRDefault="00950A09">
      <w:pPr>
        <w:rPr>
          <w:color w:val="FF0000"/>
          <w:lang w:val="en-ZA"/>
        </w:rPr>
      </w:pPr>
      <w:r w:rsidRPr="00950A09">
        <w:rPr>
          <w:color w:val="FF0000"/>
          <w:lang w:val="en-ZA"/>
        </w:rPr>
        <w:lastRenderedPageBreak/>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3FDE6A28" w14:textId="77777777" w:rsidR="00950A09" w:rsidRPr="00950A09" w:rsidRDefault="00950A09">
      <w:pPr>
        <w:rPr>
          <w:color w:val="FF0000"/>
          <w:lang w:val="en-ZA"/>
        </w:rPr>
      </w:pPr>
      <w:r w:rsidRPr="00950A09">
        <w:rPr>
          <w:color w:val="FF0000"/>
          <w:lang w:val="en-ZA"/>
        </w:rPr>
        <w:t>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5911145C" w14:textId="77777777" w:rsidR="00950A09" w:rsidRPr="00950A09" w:rsidRDefault="00950A09">
      <w:pPr>
        <w:rPr>
          <w:color w:val="FF0000"/>
          <w:lang w:val="en-ZA"/>
        </w:rPr>
      </w:pPr>
      <w:r w:rsidRPr="00950A09">
        <w:rPr>
          <w:color w:val="FF0000"/>
          <w:lang w:val="en-ZA"/>
        </w:rP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w:t>
      </w:r>
    </w:p>
    <w:p w14:paraId="0AC3ED05" w14:textId="77777777" w:rsidR="00950A09" w:rsidRPr="00950A09" w:rsidRDefault="00950A09">
      <w:pPr>
        <w:rPr>
          <w:color w:val="FF0000"/>
          <w:lang w:val="en-ZA"/>
        </w:rPr>
      </w:pPr>
      <w:r w:rsidRPr="00950A09">
        <w:rPr>
          <w:color w:val="FF0000"/>
          <w:lang w:val="en-ZA"/>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w:t>
      </w:r>
    </w:p>
    <w:p w14:paraId="7025270B" w14:textId="77777777" w:rsidR="00950A09" w:rsidRPr="00950A09" w:rsidRDefault="00950A09">
      <w:pPr>
        <w:rPr>
          <w:color w:val="FF0000"/>
          <w:lang w:val="en-ZA"/>
        </w:rPr>
      </w:pPr>
      <w:r w:rsidRPr="00950A09">
        <w:rPr>
          <w:color w:val="FF0000"/>
          <w:lang w:val="en-ZA"/>
        </w:rPr>
        <w:t>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14:paraId="3CA86A12" w14:textId="77777777" w:rsidR="00950A09" w:rsidRPr="00950A09" w:rsidRDefault="00950A09">
      <w:pPr>
        <w:rPr>
          <w:color w:val="FF0000"/>
          <w:lang w:val="en-ZA"/>
        </w:rPr>
      </w:pPr>
      <w:r w:rsidRPr="00950A09">
        <w:rPr>
          <w:color w:val="FF0000"/>
          <w:lang w:val="en-ZA"/>
        </w:rPr>
        <w:t xml:space="preserve">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w:t>
      </w:r>
      <w:r w:rsidRPr="00950A09">
        <w:rPr>
          <w:color w:val="FF0000"/>
          <w:lang w:val="en-ZA"/>
        </w:rPr>
        <w:lastRenderedPageBreak/>
        <w:t>next to it. When you work on a table, click where you want to add a row or a column, and then click the plus sign.</w:t>
      </w:r>
    </w:p>
    <w:p w14:paraId="25930E38" w14:textId="77777777" w:rsidR="00950A09" w:rsidRPr="00950A09" w:rsidRDefault="00950A09">
      <w:pPr>
        <w:rPr>
          <w:color w:val="FF0000"/>
          <w:lang w:val="en-ZA"/>
        </w:rPr>
      </w:pPr>
      <w:r w:rsidRPr="00950A09">
        <w:rPr>
          <w:color w:val="FF0000"/>
          <w:lang w:val="en-ZA"/>
        </w:rP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07C4C816" w14:textId="77777777" w:rsidR="00950A09" w:rsidRPr="00950A09" w:rsidRDefault="00950A09">
      <w:pPr>
        <w:rPr>
          <w:color w:val="FF0000"/>
          <w:lang w:val="en-ZA"/>
        </w:rPr>
      </w:pPr>
      <w:r w:rsidRPr="00950A09">
        <w:rPr>
          <w:color w:val="FF0000"/>
          <w:lang w:val="en-ZA"/>
        </w:rP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w:t>
      </w:r>
    </w:p>
    <w:p w14:paraId="19783E6D" w14:textId="77777777" w:rsidR="00950A09" w:rsidRPr="00950A09" w:rsidRDefault="00950A09">
      <w:pPr>
        <w:rPr>
          <w:color w:val="FF0000"/>
          <w:lang w:val="en-ZA"/>
        </w:rPr>
      </w:pPr>
      <w:r w:rsidRPr="00950A09">
        <w:rPr>
          <w:color w:val="FF0000"/>
          <w:lang w:val="en-ZA"/>
        </w:rPr>
        <w:t>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7B994021" w14:textId="77777777" w:rsidR="00950A09" w:rsidRPr="00950A09" w:rsidRDefault="00950A09">
      <w:pPr>
        <w:rPr>
          <w:color w:val="FF0000"/>
          <w:lang w:val="en-ZA"/>
        </w:rPr>
      </w:pPr>
      <w:r w:rsidRPr="00950A09">
        <w:rPr>
          <w:color w:val="FF0000"/>
          <w:lang w:val="en-ZA"/>
        </w:rPr>
        <w:t>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w:t>
      </w:r>
    </w:p>
    <w:p w14:paraId="0DBBD401" w14:textId="77777777" w:rsidR="00950A09" w:rsidRPr="00950A09" w:rsidRDefault="00950A09">
      <w:pPr>
        <w:rPr>
          <w:color w:val="FF0000"/>
          <w:lang w:val="en-ZA"/>
        </w:rPr>
      </w:pPr>
      <w:r w:rsidRPr="00950A09">
        <w:rPr>
          <w:color w:val="FF0000"/>
          <w:lang w:val="en-ZA"/>
        </w:rPr>
        <w:t>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w:t>
      </w:r>
    </w:p>
    <w:p w14:paraId="479BD3F8" w14:textId="77777777" w:rsidR="00950A09" w:rsidRPr="00950A09" w:rsidRDefault="00950A09">
      <w:pPr>
        <w:rPr>
          <w:color w:val="FF0000"/>
          <w:lang w:val="en-ZA"/>
        </w:rPr>
      </w:pPr>
      <w:r w:rsidRPr="00950A09">
        <w:rPr>
          <w:color w:val="FF0000"/>
          <w:lang w:val="en-ZA"/>
        </w:rPr>
        <w:t xml:space="preserve">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w:t>
      </w:r>
      <w:r w:rsidRPr="00950A09">
        <w:rPr>
          <w:color w:val="FF0000"/>
          <w:lang w:val="en-ZA"/>
        </w:rPr>
        <w:lastRenderedPageBreak/>
        <w:t>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14:paraId="297556C6" w14:textId="77777777" w:rsidR="00E476E5" w:rsidRDefault="00E476E5">
      <w:pPr>
        <w:rPr>
          <w:color w:val="0070C0"/>
          <w:lang w:val="en-ZA"/>
        </w:rPr>
        <w:sectPr w:rsidR="00E476E5" w:rsidSect="00903034">
          <w:headerReference w:type="default" r:id="rId8"/>
          <w:pgSz w:w="11906" w:h="16838"/>
          <w:pgMar w:top="1440" w:right="1440" w:bottom="1440" w:left="1440" w:header="708" w:footer="708" w:gutter="0"/>
          <w:cols w:space="708"/>
          <w:docGrid w:linePitch="360"/>
        </w:sectPr>
      </w:pPr>
    </w:p>
    <w:p w14:paraId="1E364D15" w14:textId="77777777" w:rsidR="00950A09" w:rsidRPr="00950A09" w:rsidRDefault="00950A09">
      <w:pPr>
        <w:rPr>
          <w:color w:val="0070C0"/>
          <w:lang w:val="en-ZA"/>
        </w:rPr>
      </w:pPr>
      <w:r w:rsidRPr="00950A09">
        <w:rPr>
          <w:color w:val="0070C0"/>
          <w:lang w:val="en-ZA"/>
        </w:rPr>
        <w:lastRenderedPageBreak/>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0D81B832" w14:textId="77777777" w:rsidR="00950A09" w:rsidRPr="00950A09" w:rsidRDefault="00950A09">
      <w:pPr>
        <w:rPr>
          <w:color w:val="0070C0"/>
          <w:lang w:val="en-ZA"/>
        </w:rPr>
      </w:pPr>
      <w:r w:rsidRPr="00950A09">
        <w:rPr>
          <w:color w:val="0070C0"/>
          <w:lang w:val="en-ZA"/>
        </w:rP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w:t>
      </w:r>
    </w:p>
    <w:p w14:paraId="5CCC8EE4" w14:textId="77777777" w:rsidR="00950A09" w:rsidRPr="00950A09" w:rsidRDefault="00950A09">
      <w:pPr>
        <w:rPr>
          <w:color w:val="0070C0"/>
          <w:lang w:val="en-ZA"/>
        </w:rPr>
      </w:pPr>
      <w:r w:rsidRPr="00950A09">
        <w:rPr>
          <w:color w:val="0070C0"/>
          <w:lang w:val="en-ZA"/>
        </w:rPr>
        <w:t>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1C1AA094" w14:textId="77777777" w:rsidR="00950A09" w:rsidRPr="00950A09" w:rsidRDefault="00950A09">
      <w:pPr>
        <w:rPr>
          <w:color w:val="0070C0"/>
          <w:lang w:val="en-ZA"/>
        </w:rPr>
      </w:pPr>
      <w:r w:rsidRPr="00950A09">
        <w:rPr>
          <w:color w:val="0070C0"/>
          <w:lang w:val="en-ZA"/>
        </w:rPr>
        <w:t>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w:t>
      </w:r>
    </w:p>
    <w:p w14:paraId="6FD1E06A" w14:textId="77777777" w:rsidR="00950A09" w:rsidRPr="00950A09" w:rsidRDefault="00950A09">
      <w:pPr>
        <w:rPr>
          <w:color w:val="0070C0"/>
          <w:lang w:val="en-ZA"/>
        </w:rPr>
      </w:pPr>
      <w:r w:rsidRPr="00950A09">
        <w:rPr>
          <w:color w:val="0070C0"/>
          <w:lang w:val="en-ZA"/>
        </w:rPr>
        <w:t>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w:t>
      </w:r>
    </w:p>
    <w:p w14:paraId="7D34141A" w14:textId="77777777" w:rsidR="00950A09" w:rsidRPr="00950A09" w:rsidRDefault="00950A09">
      <w:pPr>
        <w:rPr>
          <w:color w:val="0070C0"/>
          <w:lang w:val="en-ZA"/>
        </w:rPr>
      </w:pPr>
      <w:r w:rsidRPr="00950A09">
        <w:rPr>
          <w:color w:val="0070C0"/>
          <w:lang w:val="en-ZA"/>
        </w:rPr>
        <w:t xml:space="preserve">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w:t>
      </w:r>
      <w:r w:rsidRPr="00950A09">
        <w:rPr>
          <w:color w:val="0070C0"/>
          <w:lang w:val="en-ZA"/>
        </w:rPr>
        <w:lastRenderedPageBreak/>
        <w:t>you want. If you need to stop reading before you reach the end, Word remembers where you left off - even on another device.</w:t>
      </w:r>
    </w:p>
    <w:p w14:paraId="04E98899" w14:textId="77777777" w:rsidR="00950A09" w:rsidRPr="00950A09" w:rsidRDefault="00950A09">
      <w:pPr>
        <w:rPr>
          <w:color w:val="0070C0"/>
          <w:lang w:val="en-ZA"/>
        </w:rPr>
      </w:pPr>
      <w:r w:rsidRPr="00950A09">
        <w:rPr>
          <w:color w:val="0070C0"/>
          <w:lang w:val="en-ZA"/>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14:paraId="6FA3C5A1" w14:textId="77777777" w:rsidR="00950A09" w:rsidRPr="00950A09" w:rsidRDefault="00950A09">
      <w:pPr>
        <w:rPr>
          <w:color w:val="0070C0"/>
          <w:lang w:val="en-ZA"/>
        </w:rPr>
      </w:pPr>
      <w:r w:rsidRPr="00950A09">
        <w:rPr>
          <w:color w:val="0070C0"/>
          <w:lang w:val="en-ZA"/>
        </w:rPr>
        <w:t>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w:t>
      </w:r>
    </w:p>
    <w:p w14:paraId="4611CCAF" w14:textId="77777777" w:rsidR="00950A09" w:rsidRPr="00950A09" w:rsidRDefault="00950A09">
      <w:pPr>
        <w:rPr>
          <w:color w:val="0070C0"/>
          <w:lang w:val="en-ZA"/>
        </w:rPr>
      </w:pPr>
      <w:r w:rsidRPr="00950A09">
        <w:rPr>
          <w:color w:val="0070C0"/>
          <w:lang w:val="en-ZA"/>
        </w:rPr>
        <w:t>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1AEA9978" w14:textId="77777777" w:rsidR="00950A09" w:rsidRPr="00950A09" w:rsidRDefault="00950A09">
      <w:pPr>
        <w:rPr>
          <w:color w:val="0070C0"/>
          <w:lang w:val="en-ZA"/>
        </w:rPr>
      </w:pPr>
      <w:r w:rsidRPr="00950A09">
        <w:rPr>
          <w:color w:val="0070C0"/>
          <w:lang w:val="en-ZA"/>
        </w:rP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51F9A166" w14:textId="77777777" w:rsidR="00950A09" w:rsidRPr="00950A09" w:rsidRDefault="00950A09">
      <w:pPr>
        <w:rPr>
          <w:color w:val="0070C0"/>
          <w:lang w:val="en-ZA"/>
        </w:rPr>
      </w:pPr>
      <w:r w:rsidRPr="00950A09">
        <w:rPr>
          <w:color w:val="0070C0"/>
          <w:lang w:val="en-ZA"/>
        </w:rPr>
        <w:t>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44B8E29E" w14:textId="77777777" w:rsidR="00950A09" w:rsidRPr="00950A09" w:rsidRDefault="00950A09">
      <w:pPr>
        <w:rPr>
          <w:color w:val="0070C0"/>
          <w:lang w:val="en-ZA"/>
        </w:rPr>
      </w:pPr>
      <w:r w:rsidRPr="00950A09">
        <w:rPr>
          <w:color w:val="0070C0"/>
          <w:lang w:val="en-ZA"/>
        </w:rPr>
        <w:t xml:space="preserve">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t>
      </w:r>
      <w:r w:rsidRPr="00950A09">
        <w:rPr>
          <w:color w:val="0070C0"/>
          <w:lang w:val="en-ZA"/>
        </w:rPr>
        <w:lastRenderedPageBreak/>
        <w:t>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w:t>
      </w:r>
    </w:p>
    <w:p w14:paraId="5B5AC472" w14:textId="77777777" w:rsidR="00950A09" w:rsidRPr="00950A09" w:rsidRDefault="00950A09">
      <w:pPr>
        <w:rPr>
          <w:color w:val="0070C0"/>
          <w:lang w:val="en-ZA"/>
        </w:rPr>
      </w:pPr>
      <w:r w:rsidRPr="00950A09">
        <w:rPr>
          <w:color w:val="0070C0"/>
          <w:lang w:val="en-ZA"/>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w:t>
      </w:r>
    </w:p>
    <w:p w14:paraId="27EEC1F4" w14:textId="77777777" w:rsidR="00950A09" w:rsidRPr="00950A09" w:rsidRDefault="00950A09">
      <w:pPr>
        <w:rPr>
          <w:color w:val="0070C0"/>
          <w:lang w:val="en-ZA"/>
        </w:rPr>
      </w:pPr>
      <w:r w:rsidRPr="00950A09">
        <w:rPr>
          <w:color w:val="0070C0"/>
          <w:lang w:val="en-ZA"/>
        </w:rPr>
        <w:t>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14:paraId="43B85983" w14:textId="77777777" w:rsidR="00950A09" w:rsidRPr="00950A09" w:rsidRDefault="00950A09">
      <w:pPr>
        <w:rPr>
          <w:color w:val="0070C0"/>
          <w:lang w:val="en-ZA"/>
        </w:rPr>
      </w:pPr>
      <w:r w:rsidRPr="00950A09">
        <w:rPr>
          <w:color w:val="0070C0"/>
          <w:lang w:val="en-ZA"/>
        </w:rPr>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14:paraId="357F8C41" w14:textId="77777777" w:rsidR="00950A09" w:rsidRPr="00950A09" w:rsidRDefault="00950A09">
      <w:pPr>
        <w:rPr>
          <w:color w:val="0070C0"/>
          <w:lang w:val="en-ZA"/>
        </w:rPr>
      </w:pPr>
      <w:r w:rsidRPr="00950A09">
        <w:rPr>
          <w:color w:val="0070C0"/>
          <w:lang w:val="en-ZA"/>
        </w:rP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3F9999DC" w14:textId="77777777" w:rsidR="00950A09" w:rsidRPr="00950A09" w:rsidRDefault="00950A09">
      <w:pPr>
        <w:rPr>
          <w:color w:val="0070C0"/>
          <w:lang w:val="en-ZA"/>
        </w:rPr>
      </w:pPr>
      <w:r w:rsidRPr="00950A09">
        <w:rPr>
          <w:color w:val="0070C0"/>
          <w:lang w:val="en-ZA"/>
        </w:rP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w:t>
      </w:r>
    </w:p>
    <w:p w14:paraId="0AECE852" w14:textId="77777777" w:rsidR="00950A09" w:rsidRPr="00950A09" w:rsidRDefault="00950A09">
      <w:pPr>
        <w:rPr>
          <w:color w:val="0070C0"/>
          <w:lang w:val="en-ZA"/>
        </w:rPr>
      </w:pPr>
      <w:r w:rsidRPr="00950A09">
        <w:rPr>
          <w:color w:val="0070C0"/>
          <w:lang w:val="en-ZA"/>
        </w:rPr>
        <w:lastRenderedPageBreak/>
        <w:t>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71BC12A3" w14:textId="77777777" w:rsidR="00950A09" w:rsidRPr="00950A09" w:rsidRDefault="00950A09">
      <w:pPr>
        <w:rPr>
          <w:color w:val="0070C0"/>
          <w:lang w:val="en-ZA"/>
        </w:rPr>
      </w:pPr>
      <w:r w:rsidRPr="00950A09">
        <w:rPr>
          <w:color w:val="0070C0"/>
          <w:lang w:val="en-ZA"/>
        </w:rPr>
        <w:t>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w:t>
      </w:r>
    </w:p>
    <w:p w14:paraId="62C5DE78" w14:textId="77777777" w:rsidR="00950A09" w:rsidRPr="00950A09" w:rsidRDefault="00950A09">
      <w:pPr>
        <w:rPr>
          <w:color w:val="0070C0"/>
          <w:lang w:val="en-ZA"/>
        </w:rPr>
      </w:pPr>
      <w:r w:rsidRPr="00950A09">
        <w:rPr>
          <w:color w:val="0070C0"/>
          <w:lang w:val="en-ZA"/>
        </w:rPr>
        <w:t>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w:t>
      </w:r>
    </w:p>
    <w:p w14:paraId="65890D3B" w14:textId="77777777" w:rsidR="00950A09" w:rsidRPr="00950A09" w:rsidRDefault="00950A09">
      <w:pPr>
        <w:rPr>
          <w:color w:val="0070C0"/>
          <w:lang w:val="en-ZA"/>
        </w:rPr>
      </w:pPr>
      <w:r w:rsidRPr="00950A09">
        <w:rPr>
          <w:color w:val="0070C0"/>
          <w:lang w:val="en-ZA"/>
        </w:rPr>
        <w:t>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14:paraId="11697710" w14:textId="77777777" w:rsidR="00950A09" w:rsidRPr="00950A09" w:rsidRDefault="00950A09">
      <w:pPr>
        <w:rPr>
          <w:color w:val="0070C0"/>
          <w:lang w:val="en-ZA"/>
        </w:rPr>
      </w:pPr>
      <w:r w:rsidRPr="00950A09">
        <w:rPr>
          <w:color w:val="0070C0"/>
          <w:lang w:val="en-ZA"/>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14:paraId="7CC71437" w14:textId="77777777" w:rsidR="00950A09" w:rsidRPr="00950A09" w:rsidRDefault="00950A09">
      <w:pPr>
        <w:rPr>
          <w:color w:val="0070C0"/>
          <w:lang w:val="en-ZA"/>
        </w:rPr>
      </w:pPr>
      <w:r w:rsidRPr="00950A09">
        <w:rPr>
          <w:color w:val="0070C0"/>
          <w:lang w:val="en-ZA"/>
        </w:rPr>
        <w:t xml:space="preserve">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w:t>
      </w:r>
      <w:r w:rsidRPr="00950A09">
        <w:rPr>
          <w:color w:val="0070C0"/>
          <w:lang w:val="en-ZA"/>
        </w:rPr>
        <w:lastRenderedPageBreak/>
        <w:t>stop reading before you reach the end, Word remembers where you left off - even on another device. Video provides a powerful way to help you prove your point.</w:t>
      </w:r>
    </w:p>
    <w:p w14:paraId="50C4AB3F" w14:textId="77777777" w:rsidR="00950A09" w:rsidRPr="00950A09" w:rsidRDefault="00950A09">
      <w:pPr>
        <w:rPr>
          <w:color w:val="0070C0"/>
          <w:lang w:val="en-ZA"/>
        </w:rPr>
      </w:pPr>
      <w:r w:rsidRPr="00950A09">
        <w:rPr>
          <w:color w:val="0070C0"/>
          <w:lang w:val="en-ZA"/>
        </w:rPr>
        <w:t>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3BA89548" w14:textId="77777777" w:rsidR="00950A09" w:rsidRPr="00950A09" w:rsidRDefault="00950A09">
      <w:pPr>
        <w:rPr>
          <w:color w:val="0070C0"/>
          <w:lang w:val="en-ZA"/>
        </w:rPr>
      </w:pPr>
      <w:r w:rsidRPr="00950A09">
        <w:rPr>
          <w:color w:val="0070C0"/>
          <w:lang w:val="en-ZA"/>
        </w:rP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37D5331F" w14:textId="77777777" w:rsidR="00950A09" w:rsidRPr="00950A09" w:rsidRDefault="00950A09">
      <w:pPr>
        <w:rPr>
          <w:color w:val="0070C0"/>
          <w:lang w:val="en-ZA"/>
        </w:rPr>
      </w:pPr>
      <w:r w:rsidRPr="00950A09">
        <w:rPr>
          <w:color w:val="0070C0"/>
          <w:lang w:val="en-ZA"/>
        </w:rPr>
        <w:t>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231E8288" w14:textId="305FE273" w:rsidR="00950A09" w:rsidRPr="00AD0FE7" w:rsidRDefault="00950A09">
      <w:pPr>
        <w:rPr>
          <w:lang w:val="en-ZA"/>
        </w:rPr>
      </w:pPr>
      <w:r w:rsidRPr="00950A09">
        <w:rPr>
          <w:color w:val="0070C0"/>
          <w:lang w:val="en-ZA"/>
        </w:rPr>
        <w:t>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r w:rsidR="00A65A5D">
        <w:rPr>
          <w:color w:val="0070C0"/>
          <w:lang w:val="en-ZA"/>
        </w:rPr>
        <w:t>.</w:t>
      </w:r>
    </w:p>
    <w:sectPr w:rsidR="00950A09" w:rsidRPr="00AD0FE7" w:rsidSect="00133907">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D5F16" w14:textId="77777777" w:rsidR="002F483C" w:rsidRDefault="002F483C" w:rsidP="003673E8">
      <w:pPr>
        <w:spacing w:after="0" w:line="240" w:lineRule="auto"/>
      </w:pPr>
      <w:r>
        <w:separator/>
      </w:r>
    </w:p>
  </w:endnote>
  <w:endnote w:type="continuationSeparator" w:id="0">
    <w:p w14:paraId="30AD540E" w14:textId="77777777" w:rsidR="002F483C" w:rsidRDefault="002F483C" w:rsidP="003673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042555"/>
      <w:docPartObj>
        <w:docPartGallery w:val="Page Numbers (Bottom of Page)"/>
        <w:docPartUnique/>
      </w:docPartObj>
    </w:sdtPr>
    <w:sdtEndPr>
      <w:rPr>
        <w:noProof/>
      </w:rPr>
    </w:sdtEndPr>
    <w:sdtContent>
      <w:p w14:paraId="0D7AEC65" w14:textId="0100BE4C" w:rsidR="00903034" w:rsidRDefault="0090303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D308EA7" w14:textId="77777777" w:rsidR="00133907" w:rsidRDefault="001339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0DBE5" w14:textId="77777777" w:rsidR="002F483C" w:rsidRDefault="002F483C" w:rsidP="003673E8">
      <w:pPr>
        <w:spacing w:after="0" w:line="240" w:lineRule="auto"/>
      </w:pPr>
      <w:r>
        <w:separator/>
      </w:r>
    </w:p>
  </w:footnote>
  <w:footnote w:type="continuationSeparator" w:id="0">
    <w:p w14:paraId="654396C8" w14:textId="77777777" w:rsidR="002F483C" w:rsidRDefault="002F483C" w:rsidP="003673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ABB07" w14:textId="73B57418" w:rsidR="0033080D" w:rsidRDefault="00A65A5D">
    <w:pPr>
      <w:pStyle w:val="Header"/>
    </w:pPr>
    <w:r>
      <w:t>SWART seksie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0819" w14:textId="0BC14697" w:rsidR="00A65A5D" w:rsidRDefault="00A65A5D">
    <w:pPr>
      <w:pStyle w:val="Header"/>
    </w:pPr>
    <w:r>
      <w:t>ROOI seksie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7E3C1" w14:textId="77777777" w:rsidR="00A65A5D" w:rsidRDefault="00A65A5D">
    <w:pPr>
      <w:pStyle w:val="Header"/>
    </w:pPr>
    <w:r>
      <w:t>BLOU seksie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FE7"/>
    <w:rsid w:val="00086B83"/>
    <w:rsid w:val="000945DE"/>
    <w:rsid w:val="000B223C"/>
    <w:rsid w:val="00106060"/>
    <w:rsid w:val="001140DE"/>
    <w:rsid w:val="0012530D"/>
    <w:rsid w:val="001330F7"/>
    <w:rsid w:val="00133907"/>
    <w:rsid w:val="0014681D"/>
    <w:rsid w:val="001A60C8"/>
    <w:rsid w:val="001B4733"/>
    <w:rsid w:val="00202A85"/>
    <w:rsid w:val="00236178"/>
    <w:rsid w:val="002D6434"/>
    <w:rsid w:val="002E1BCD"/>
    <w:rsid w:val="002F483C"/>
    <w:rsid w:val="00312879"/>
    <w:rsid w:val="0033080D"/>
    <w:rsid w:val="003673E8"/>
    <w:rsid w:val="00383740"/>
    <w:rsid w:val="004119E3"/>
    <w:rsid w:val="004270A0"/>
    <w:rsid w:val="00427DB0"/>
    <w:rsid w:val="00442C09"/>
    <w:rsid w:val="0044591C"/>
    <w:rsid w:val="00485617"/>
    <w:rsid w:val="004948DA"/>
    <w:rsid w:val="00495A22"/>
    <w:rsid w:val="004C45C1"/>
    <w:rsid w:val="004C4CB1"/>
    <w:rsid w:val="004D7472"/>
    <w:rsid w:val="00530AE0"/>
    <w:rsid w:val="005525FD"/>
    <w:rsid w:val="00573EE7"/>
    <w:rsid w:val="005A33BE"/>
    <w:rsid w:val="0060315C"/>
    <w:rsid w:val="00631670"/>
    <w:rsid w:val="006357A3"/>
    <w:rsid w:val="00684D45"/>
    <w:rsid w:val="00692028"/>
    <w:rsid w:val="00692EF1"/>
    <w:rsid w:val="00693445"/>
    <w:rsid w:val="006E7F42"/>
    <w:rsid w:val="0072238E"/>
    <w:rsid w:val="00762071"/>
    <w:rsid w:val="00811A53"/>
    <w:rsid w:val="00830382"/>
    <w:rsid w:val="00837882"/>
    <w:rsid w:val="00857FA8"/>
    <w:rsid w:val="00860924"/>
    <w:rsid w:val="008D5533"/>
    <w:rsid w:val="008E7652"/>
    <w:rsid w:val="008F57F1"/>
    <w:rsid w:val="00903034"/>
    <w:rsid w:val="00910390"/>
    <w:rsid w:val="00940EEF"/>
    <w:rsid w:val="00944264"/>
    <w:rsid w:val="00950A09"/>
    <w:rsid w:val="009552CA"/>
    <w:rsid w:val="0098732A"/>
    <w:rsid w:val="00A65A5D"/>
    <w:rsid w:val="00A8149C"/>
    <w:rsid w:val="00AB7811"/>
    <w:rsid w:val="00AC5EC2"/>
    <w:rsid w:val="00AD0FE7"/>
    <w:rsid w:val="00B26B03"/>
    <w:rsid w:val="00B354F7"/>
    <w:rsid w:val="00B74956"/>
    <w:rsid w:val="00C04686"/>
    <w:rsid w:val="00C05607"/>
    <w:rsid w:val="00C3606C"/>
    <w:rsid w:val="00C567F8"/>
    <w:rsid w:val="00C6195F"/>
    <w:rsid w:val="00CF59E1"/>
    <w:rsid w:val="00CF6F41"/>
    <w:rsid w:val="00D6776F"/>
    <w:rsid w:val="00D67E43"/>
    <w:rsid w:val="00D92235"/>
    <w:rsid w:val="00DB12E7"/>
    <w:rsid w:val="00DB285D"/>
    <w:rsid w:val="00DC617B"/>
    <w:rsid w:val="00DD16BD"/>
    <w:rsid w:val="00E476E5"/>
    <w:rsid w:val="00E96E24"/>
    <w:rsid w:val="00EB5646"/>
    <w:rsid w:val="00F11EFE"/>
    <w:rsid w:val="00F148BB"/>
    <w:rsid w:val="00F3423F"/>
    <w:rsid w:val="00F55A98"/>
    <w:rsid w:val="00FA29BD"/>
    <w:rsid w:val="00FE4DB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741D4F"/>
  <w15:chartTrackingRefBased/>
  <w15:docId w15:val="{5FCD0F35-CE25-439B-8736-8BF5631B2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3EE7"/>
    <w:rPr>
      <w:lang w:val="en-US"/>
    </w:rPr>
  </w:style>
  <w:style w:type="paragraph" w:styleId="Heading1">
    <w:name w:val="heading 1"/>
    <w:basedOn w:val="Normal"/>
    <w:next w:val="Normal"/>
    <w:link w:val="Heading1Char"/>
    <w:uiPriority w:val="9"/>
    <w:qFormat/>
    <w:rsid w:val="00AD0F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D0F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D0FE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D0FE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AD0FE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AD0FE7"/>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D0FE7"/>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D0FE7"/>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D0FE7"/>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FORELISTBULLET">
    <w:name w:val="BEFORE LISTBULLET"/>
    <w:basedOn w:val="Normal"/>
    <w:qFormat/>
    <w:rsid w:val="00442C09"/>
    <w:pPr>
      <w:spacing w:after="0" w:line="276" w:lineRule="auto"/>
    </w:pPr>
    <w:rPr>
      <w:rFonts w:ascii="Arial" w:eastAsia="Calibri" w:hAnsi="Arial" w:cs="Calibri"/>
      <w:sz w:val="20"/>
    </w:rPr>
  </w:style>
  <w:style w:type="character" w:customStyle="1" w:styleId="Heading1Char">
    <w:name w:val="Heading 1 Char"/>
    <w:basedOn w:val="DefaultParagraphFont"/>
    <w:link w:val="Heading1"/>
    <w:uiPriority w:val="9"/>
    <w:rsid w:val="00AD0FE7"/>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AD0FE7"/>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AD0FE7"/>
    <w:rPr>
      <w:rFonts w:asciiTheme="minorHAnsi" w:eastAsiaTheme="majorEastAsia" w:hAnsiTheme="minorHAnsi"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AD0FE7"/>
    <w:rPr>
      <w:rFonts w:asciiTheme="minorHAnsi" w:eastAsiaTheme="majorEastAsia" w:hAnsiTheme="minorHAnsi"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AD0FE7"/>
    <w:rPr>
      <w:rFonts w:asciiTheme="minorHAnsi" w:eastAsiaTheme="majorEastAsia" w:hAnsiTheme="minorHAnsi" w:cstheme="majorBidi"/>
      <w:color w:val="0F4761" w:themeColor="accent1" w:themeShade="BF"/>
      <w:lang w:val="en-US"/>
    </w:rPr>
  </w:style>
  <w:style w:type="character" w:customStyle="1" w:styleId="Heading6Char">
    <w:name w:val="Heading 6 Char"/>
    <w:basedOn w:val="DefaultParagraphFont"/>
    <w:link w:val="Heading6"/>
    <w:uiPriority w:val="9"/>
    <w:semiHidden/>
    <w:rsid w:val="00AD0FE7"/>
    <w:rPr>
      <w:rFonts w:asciiTheme="minorHAnsi" w:eastAsiaTheme="majorEastAsia" w:hAnsiTheme="minorHAnsi" w:cstheme="majorBidi"/>
      <w:i/>
      <w:iCs/>
      <w:color w:val="595959" w:themeColor="text1" w:themeTint="A6"/>
      <w:lang w:val="en-US"/>
    </w:rPr>
  </w:style>
  <w:style w:type="character" w:customStyle="1" w:styleId="Heading7Char">
    <w:name w:val="Heading 7 Char"/>
    <w:basedOn w:val="DefaultParagraphFont"/>
    <w:link w:val="Heading7"/>
    <w:uiPriority w:val="9"/>
    <w:semiHidden/>
    <w:rsid w:val="00AD0FE7"/>
    <w:rPr>
      <w:rFonts w:asciiTheme="minorHAnsi" w:eastAsiaTheme="majorEastAsia" w:hAnsiTheme="minorHAnsi" w:cstheme="majorBidi"/>
      <w:color w:val="595959" w:themeColor="text1" w:themeTint="A6"/>
      <w:lang w:val="en-US"/>
    </w:rPr>
  </w:style>
  <w:style w:type="character" w:customStyle="1" w:styleId="Heading8Char">
    <w:name w:val="Heading 8 Char"/>
    <w:basedOn w:val="DefaultParagraphFont"/>
    <w:link w:val="Heading8"/>
    <w:uiPriority w:val="9"/>
    <w:semiHidden/>
    <w:rsid w:val="00AD0FE7"/>
    <w:rPr>
      <w:rFonts w:asciiTheme="minorHAnsi" w:eastAsiaTheme="majorEastAsia" w:hAnsiTheme="minorHAnsi" w:cstheme="majorBidi"/>
      <w:i/>
      <w:iCs/>
      <w:color w:val="272727" w:themeColor="text1" w:themeTint="D8"/>
      <w:lang w:val="en-US"/>
    </w:rPr>
  </w:style>
  <w:style w:type="character" w:customStyle="1" w:styleId="Heading9Char">
    <w:name w:val="Heading 9 Char"/>
    <w:basedOn w:val="DefaultParagraphFont"/>
    <w:link w:val="Heading9"/>
    <w:uiPriority w:val="9"/>
    <w:semiHidden/>
    <w:rsid w:val="00AD0FE7"/>
    <w:rPr>
      <w:rFonts w:asciiTheme="minorHAnsi" w:eastAsiaTheme="majorEastAsia" w:hAnsiTheme="minorHAnsi" w:cstheme="majorBidi"/>
      <w:color w:val="272727" w:themeColor="text1" w:themeTint="D8"/>
      <w:lang w:val="en-US"/>
    </w:rPr>
  </w:style>
  <w:style w:type="paragraph" w:styleId="Title">
    <w:name w:val="Title"/>
    <w:basedOn w:val="Normal"/>
    <w:next w:val="Normal"/>
    <w:link w:val="TitleChar"/>
    <w:uiPriority w:val="10"/>
    <w:qFormat/>
    <w:rsid w:val="00AD0F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0FE7"/>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AD0FE7"/>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D0FE7"/>
    <w:rPr>
      <w:rFonts w:asciiTheme="minorHAnsi" w:eastAsiaTheme="majorEastAsia" w:hAnsiTheme="minorHAnsi"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AD0FE7"/>
    <w:pPr>
      <w:spacing w:before="160"/>
      <w:jc w:val="center"/>
    </w:pPr>
    <w:rPr>
      <w:i/>
      <w:iCs/>
      <w:color w:val="404040" w:themeColor="text1" w:themeTint="BF"/>
    </w:rPr>
  </w:style>
  <w:style w:type="character" w:customStyle="1" w:styleId="QuoteChar">
    <w:name w:val="Quote Char"/>
    <w:basedOn w:val="DefaultParagraphFont"/>
    <w:link w:val="Quote"/>
    <w:uiPriority w:val="29"/>
    <w:rsid w:val="00AD0FE7"/>
    <w:rPr>
      <w:i/>
      <w:iCs/>
      <w:color w:val="404040" w:themeColor="text1" w:themeTint="BF"/>
      <w:lang w:val="en-US"/>
    </w:rPr>
  </w:style>
  <w:style w:type="paragraph" w:styleId="ListParagraph">
    <w:name w:val="List Paragraph"/>
    <w:basedOn w:val="Normal"/>
    <w:uiPriority w:val="34"/>
    <w:qFormat/>
    <w:rsid w:val="00AD0FE7"/>
    <w:pPr>
      <w:ind w:left="720"/>
      <w:contextualSpacing/>
    </w:pPr>
  </w:style>
  <w:style w:type="character" w:styleId="IntenseEmphasis">
    <w:name w:val="Intense Emphasis"/>
    <w:basedOn w:val="DefaultParagraphFont"/>
    <w:uiPriority w:val="21"/>
    <w:qFormat/>
    <w:rsid w:val="00AD0FE7"/>
    <w:rPr>
      <w:i/>
      <w:iCs/>
      <w:color w:val="0F4761" w:themeColor="accent1" w:themeShade="BF"/>
    </w:rPr>
  </w:style>
  <w:style w:type="paragraph" w:styleId="IntenseQuote">
    <w:name w:val="Intense Quote"/>
    <w:basedOn w:val="Normal"/>
    <w:next w:val="Normal"/>
    <w:link w:val="IntenseQuoteChar"/>
    <w:uiPriority w:val="30"/>
    <w:qFormat/>
    <w:rsid w:val="00AD0FE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D0FE7"/>
    <w:rPr>
      <w:i/>
      <w:iCs/>
      <w:color w:val="0F4761" w:themeColor="accent1" w:themeShade="BF"/>
      <w:lang w:val="en-US"/>
    </w:rPr>
  </w:style>
  <w:style w:type="character" w:styleId="IntenseReference">
    <w:name w:val="Intense Reference"/>
    <w:basedOn w:val="DefaultParagraphFont"/>
    <w:uiPriority w:val="32"/>
    <w:qFormat/>
    <w:rsid w:val="00AD0FE7"/>
    <w:rPr>
      <w:b/>
      <w:bCs/>
      <w:smallCaps/>
      <w:color w:val="0F4761" w:themeColor="accent1" w:themeShade="BF"/>
      <w:spacing w:val="5"/>
    </w:rPr>
  </w:style>
  <w:style w:type="paragraph" w:styleId="Header">
    <w:name w:val="header"/>
    <w:basedOn w:val="Normal"/>
    <w:link w:val="HeaderChar"/>
    <w:uiPriority w:val="99"/>
    <w:unhideWhenUsed/>
    <w:rsid w:val="003673E8"/>
    <w:pPr>
      <w:tabs>
        <w:tab w:val="center" w:pos="4513"/>
        <w:tab w:val="right" w:pos="9026"/>
      </w:tabs>
      <w:spacing w:after="0" w:line="240" w:lineRule="auto"/>
    </w:pPr>
  </w:style>
  <w:style w:type="character" w:customStyle="1" w:styleId="HeaderChar">
    <w:name w:val="Header Char"/>
    <w:basedOn w:val="DefaultParagraphFont"/>
    <w:link w:val="Header"/>
    <w:uiPriority w:val="99"/>
    <w:rsid w:val="003673E8"/>
    <w:rPr>
      <w:lang w:val="en-US"/>
    </w:rPr>
  </w:style>
  <w:style w:type="paragraph" w:styleId="Footer">
    <w:name w:val="footer"/>
    <w:basedOn w:val="Normal"/>
    <w:link w:val="FooterChar"/>
    <w:uiPriority w:val="99"/>
    <w:unhideWhenUsed/>
    <w:rsid w:val="003673E8"/>
    <w:pPr>
      <w:tabs>
        <w:tab w:val="center" w:pos="4513"/>
        <w:tab w:val="right" w:pos="9026"/>
      </w:tabs>
      <w:spacing w:after="0" w:line="240" w:lineRule="auto"/>
    </w:pPr>
  </w:style>
  <w:style w:type="character" w:customStyle="1" w:styleId="FooterChar">
    <w:name w:val="Footer Char"/>
    <w:basedOn w:val="DefaultParagraphFont"/>
    <w:link w:val="Footer"/>
    <w:uiPriority w:val="99"/>
    <w:rsid w:val="003673E8"/>
    <w:rPr>
      <w:lang w:val="en-US"/>
    </w:rPr>
  </w:style>
  <w:style w:type="paragraph" w:styleId="Revision">
    <w:name w:val="Revision"/>
    <w:hidden/>
    <w:uiPriority w:val="99"/>
    <w:semiHidden/>
    <w:rsid w:val="00903034"/>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11</Pages>
  <Words>5346</Words>
  <Characters>30477</Characters>
  <Application>Microsoft Office Word</Application>
  <DocSecurity>0</DocSecurity>
  <Lines>253</Lines>
  <Paragraphs>71</Paragraphs>
  <ScaleCrop>false</ScaleCrop>
  <Company/>
  <LinksUpToDate>false</LinksUpToDate>
  <CharactersWithSpaces>35752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Susanna Jacobs</dc:creator>
  <cp:keywords/>
  <dc:description/>
  <cp:lastModifiedBy>Susanna Jacobs</cp:lastModifiedBy>
  <cp:revision>6</cp:revision>
  <dcterms:created xsi:type="dcterms:W3CDTF">2025-03-07T08:27:00Z</dcterms:created>
  <dcterms:modified xsi:type="dcterms:W3CDTF">2025-03-14T11:10:00Z</dcterms:modified>
</cp:coreProperties>
</file>